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E" w:rsidRPr="008C798E" w:rsidRDefault="008C798E" w:rsidP="008C798E">
      <w:pPr>
        <w:rPr>
          <w:rFonts w:ascii="Times New Roman" w:hAnsi="Times New Roman" w:cs="Times New Roman"/>
          <w:b/>
        </w:rPr>
      </w:pPr>
      <w:r w:rsidRPr="008C798E">
        <w:rPr>
          <w:rFonts w:ascii="Times New Roman" w:hAnsi="Times New Roman" w:cs="Times New Roman"/>
          <w:b/>
        </w:rPr>
        <w:t>ABSTRAK</w:t>
      </w:r>
    </w:p>
    <w:p w:rsidR="008C798E" w:rsidRPr="008C798E" w:rsidRDefault="008C798E" w:rsidP="008C798E">
      <w:pPr>
        <w:rPr>
          <w:rFonts w:ascii="Times New Roman" w:hAnsi="Times New Roman" w:cs="Times New Roman"/>
          <w:b/>
        </w:rPr>
      </w:pPr>
    </w:p>
    <w:p w:rsidR="008C798E" w:rsidRPr="008C798E" w:rsidRDefault="008C798E" w:rsidP="008C798E">
      <w:pPr>
        <w:rPr>
          <w:rFonts w:ascii="Times New Roman" w:hAnsi="Times New Roman" w:cs="Times New Roman"/>
          <w:b/>
        </w:rPr>
      </w:pPr>
      <w:proofErr w:type="gramStart"/>
      <w:r w:rsidRPr="008C798E">
        <w:rPr>
          <w:rFonts w:ascii="Times New Roman" w:hAnsi="Times New Roman" w:cs="Times New Roman"/>
          <w:b/>
        </w:rPr>
        <w:t xml:space="preserve">Psychosocial Well-Being </w:t>
      </w:r>
      <w:proofErr w:type="spellStart"/>
      <w:r w:rsidRPr="008C798E">
        <w:rPr>
          <w:rFonts w:ascii="Times New Roman" w:hAnsi="Times New Roman" w:cs="Times New Roman"/>
          <w:b/>
        </w:rPr>
        <w:t>pada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Remaja</w:t>
      </w:r>
      <w:proofErr w:type="spellEnd"/>
      <w:r w:rsidRPr="008C798E">
        <w:rPr>
          <w:rFonts w:ascii="Times New Roman" w:hAnsi="Times New Roman" w:cs="Times New Roman"/>
          <w:b/>
        </w:rPr>
        <w:t xml:space="preserve"> yang </w:t>
      </w:r>
      <w:proofErr w:type="spellStart"/>
      <w:r w:rsidRPr="008C798E">
        <w:rPr>
          <w:rFonts w:ascii="Times New Roman" w:hAnsi="Times New Roman" w:cs="Times New Roman"/>
          <w:b/>
        </w:rPr>
        <w:t>Orangtuanya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Bercerai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dan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Implikasinya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dalam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Layanan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Bimbingan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dan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Konseling</w:t>
      </w:r>
      <w:proofErr w:type="spellEnd"/>
      <w:r w:rsidRPr="008C798E">
        <w:rPr>
          <w:rFonts w:ascii="Times New Roman" w:hAnsi="Times New Roman" w:cs="Times New Roman"/>
          <w:b/>
        </w:rPr>
        <w:t>.</w:t>
      </w:r>
      <w:proofErr w:type="gramEnd"/>
    </w:p>
    <w:p w:rsidR="008C798E" w:rsidRPr="008C798E" w:rsidRDefault="008C798E" w:rsidP="008C798E">
      <w:pPr>
        <w:rPr>
          <w:rFonts w:ascii="Times New Roman" w:hAnsi="Times New Roman" w:cs="Times New Roman"/>
          <w:b/>
        </w:rPr>
      </w:pPr>
    </w:p>
    <w:p w:rsidR="008C798E" w:rsidRPr="008C798E" w:rsidRDefault="008C798E" w:rsidP="008C798E">
      <w:pPr>
        <w:rPr>
          <w:rFonts w:ascii="Times New Roman" w:hAnsi="Times New Roman" w:cs="Times New Roman"/>
          <w:b/>
        </w:rPr>
      </w:pPr>
      <w:proofErr w:type="spellStart"/>
      <w:r w:rsidRPr="008C798E">
        <w:rPr>
          <w:rFonts w:ascii="Times New Roman" w:hAnsi="Times New Roman" w:cs="Times New Roman"/>
          <w:b/>
        </w:rPr>
        <w:t>Oleh</w:t>
      </w:r>
      <w:proofErr w:type="spellEnd"/>
      <w:r w:rsidRPr="008C798E">
        <w:rPr>
          <w:rFonts w:ascii="Times New Roman" w:hAnsi="Times New Roman" w:cs="Times New Roman"/>
          <w:b/>
        </w:rPr>
        <w:t xml:space="preserve">: </w:t>
      </w:r>
      <w:proofErr w:type="spellStart"/>
      <w:r w:rsidRPr="008C798E">
        <w:rPr>
          <w:rFonts w:ascii="Times New Roman" w:hAnsi="Times New Roman" w:cs="Times New Roman"/>
          <w:b/>
        </w:rPr>
        <w:t>Denia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Syapitri</w:t>
      </w:r>
      <w:proofErr w:type="spellEnd"/>
    </w:p>
    <w:p w:rsidR="008C798E" w:rsidRDefault="008C798E" w:rsidP="008C798E">
      <w:pPr>
        <w:jc w:val="both"/>
        <w:rPr>
          <w:rFonts w:ascii="Times New Roman" w:hAnsi="Times New Roman" w:cs="Times New Roman"/>
        </w:rPr>
      </w:pPr>
    </w:p>
    <w:p w:rsidR="008C798E" w:rsidRDefault="008C798E" w:rsidP="008C798E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dilatarbelakangi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oleh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fenomena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memiliki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rendah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korban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dari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perceraian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  <w:r w:rsidRPr="008C7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798E">
        <w:rPr>
          <w:rFonts w:ascii="Times New Roman" w:hAnsi="Times New Roman" w:cs="Times New Roman"/>
        </w:rPr>
        <w:t>Perceraian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seringkali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menyakitkan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banyak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pihak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terutama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anak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Anak-anak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798E">
        <w:rPr>
          <w:rFonts w:ascii="Times New Roman" w:hAnsi="Times New Roman" w:cs="Times New Roman"/>
        </w:rPr>
        <w:t>akan</w:t>
      </w:r>
      <w:proofErr w:type="spellEnd"/>
      <w:proofErr w:type="gram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merasakan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dampak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secara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psikososial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dari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perceraian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menimpa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kedua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orangtuanya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terlebih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mereka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berada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usia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remaja.Untuk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itu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orangtuanya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harus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memiliki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yang </w:t>
      </w:r>
      <w:proofErr w:type="spellStart"/>
      <w:r w:rsidRPr="008C798E">
        <w:rPr>
          <w:rFonts w:ascii="Times New Roman" w:hAnsi="Times New Roman" w:cs="Times New Roman"/>
        </w:rPr>
        <w:t>bagus</w:t>
      </w:r>
      <w:proofErr w:type="spellEnd"/>
      <w:r w:rsidRPr="008C798E">
        <w:rPr>
          <w:rFonts w:ascii="Times New Roman" w:hAnsi="Times New Roman" w:cs="Times New Roman"/>
        </w:rPr>
        <w:t xml:space="preserve"> agar </w:t>
      </w:r>
      <w:proofErr w:type="spellStart"/>
      <w:r w:rsidRPr="008C798E">
        <w:rPr>
          <w:rFonts w:ascii="Times New Roman" w:hAnsi="Times New Roman" w:cs="Times New Roman"/>
        </w:rPr>
        <w:t>kehidupan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sehari-harinya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dapat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berjalan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baik</w:t>
      </w:r>
      <w:proofErr w:type="spellEnd"/>
      <w:r w:rsidRPr="008C798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C798E">
        <w:rPr>
          <w:rFonts w:ascii="Times New Roman" w:hAnsi="Times New Roman" w:cs="Times New Roman"/>
        </w:rPr>
        <w:t>Kesejahteraan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psikososial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merupakan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suatu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kondisi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sejahtera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dimana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individu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memiliki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sikap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positif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sehat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memiliki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kualitas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hidup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baik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dihubungkan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/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sosial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psikologis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dalam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berinteraksi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sosial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Adapun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tujuan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adalah</w:t>
      </w:r>
      <w:proofErr w:type="spellEnd"/>
      <w:r w:rsidRPr="008C798E">
        <w:rPr>
          <w:rFonts w:ascii="Times New Roman" w:hAnsi="Times New Roman" w:cs="Times New Roman"/>
        </w:rPr>
        <w:t xml:space="preserve"> (1) </w:t>
      </w:r>
      <w:proofErr w:type="spellStart"/>
      <w:r w:rsidRPr="008C798E">
        <w:rPr>
          <w:rFonts w:ascii="Times New Roman" w:hAnsi="Times New Roman" w:cs="Times New Roman"/>
        </w:rPr>
        <w:t>mendeskripsikan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pada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orangtuanya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dilihat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dari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diri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hubungan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lingkungan</w:t>
      </w:r>
      <w:proofErr w:type="spellEnd"/>
      <w:r w:rsidRPr="008C798E">
        <w:rPr>
          <w:rFonts w:ascii="Times New Roman" w:hAnsi="Times New Roman" w:cs="Times New Roman"/>
        </w:rPr>
        <w:t xml:space="preserve">, (2) </w:t>
      </w:r>
      <w:proofErr w:type="spellStart"/>
      <w:r w:rsidRPr="008C798E">
        <w:rPr>
          <w:rFonts w:ascii="Times New Roman" w:hAnsi="Times New Roman" w:cs="Times New Roman"/>
        </w:rPr>
        <w:t>menguji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perbedaan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pada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orangtuanya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status </w:t>
      </w:r>
      <w:proofErr w:type="spellStart"/>
      <w:r w:rsidRPr="008C798E">
        <w:rPr>
          <w:rFonts w:ascii="Times New Roman" w:hAnsi="Times New Roman" w:cs="Times New Roman"/>
        </w:rPr>
        <w:t>pernikahan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(3) </w:t>
      </w:r>
      <w:proofErr w:type="spellStart"/>
      <w:r w:rsidRPr="008C798E">
        <w:rPr>
          <w:rFonts w:ascii="Times New Roman" w:hAnsi="Times New Roman" w:cs="Times New Roman"/>
        </w:rPr>
        <w:t>menguji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perbedaan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pada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orangtuanya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jenis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kelamin</w:t>
      </w:r>
      <w:proofErr w:type="spellEnd"/>
      <w:r w:rsidRPr="008C798E">
        <w:rPr>
          <w:rFonts w:ascii="Times New Roman" w:hAnsi="Times New Roman" w:cs="Times New Roman"/>
        </w:rPr>
        <w:t xml:space="preserve">. </w:t>
      </w:r>
    </w:p>
    <w:p w:rsidR="008C798E" w:rsidRDefault="008C798E" w:rsidP="008C798E">
      <w:pPr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C798E">
        <w:rPr>
          <w:rFonts w:ascii="Times New Roman" w:hAnsi="Times New Roman" w:cs="Times New Roman"/>
        </w:rPr>
        <w:t>Jenis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adalah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deskriptif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komparatif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menggunakan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metode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kuantitatif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Subjek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dalam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adalah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siswa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kelas</w:t>
      </w:r>
      <w:proofErr w:type="spellEnd"/>
      <w:r w:rsidRPr="008C798E">
        <w:rPr>
          <w:rFonts w:ascii="Times New Roman" w:hAnsi="Times New Roman" w:cs="Times New Roman"/>
        </w:rPr>
        <w:t xml:space="preserve"> VII, </w:t>
      </w:r>
      <w:proofErr w:type="spellStart"/>
      <w:r w:rsidRPr="008C798E">
        <w:rPr>
          <w:rFonts w:ascii="Times New Roman" w:hAnsi="Times New Roman" w:cs="Times New Roman"/>
        </w:rPr>
        <w:t>kelas</w:t>
      </w:r>
      <w:proofErr w:type="spellEnd"/>
      <w:r w:rsidRPr="008C798E">
        <w:rPr>
          <w:rFonts w:ascii="Times New Roman" w:hAnsi="Times New Roman" w:cs="Times New Roman"/>
        </w:rPr>
        <w:t xml:space="preserve"> VIII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kelas</w:t>
      </w:r>
      <w:proofErr w:type="spellEnd"/>
      <w:r w:rsidRPr="008C798E">
        <w:rPr>
          <w:rFonts w:ascii="Times New Roman" w:hAnsi="Times New Roman" w:cs="Times New Roman"/>
        </w:rPr>
        <w:t xml:space="preserve"> IX SMP </w:t>
      </w:r>
      <w:proofErr w:type="spellStart"/>
      <w:r w:rsidRPr="008C798E">
        <w:rPr>
          <w:rFonts w:ascii="Times New Roman" w:hAnsi="Times New Roman" w:cs="Times New Roman"/>
        </w:rPr>
        <w:t>Negeri</w:t>
      </w:r>
      <w:proofErr w:type="spellEnd"/>
      <w:r w:rsidRPr="008C798E">
        <w:rPr>
          <w:rFonts w:ascii="Times New Roman" w:hAnsi="Times New Roman" w:cs="Times New Roman"/>
        </w:rPr>
        <w:t xml:space="preserve"> 1 </w:t>
      </w:r>
      <w:proofErr w:type="spellStart"/>
      <w:r w:rsidRPr="008C798E">
        <w:rPr>
          <w:rFonts w:ascii="Times New Roman" w:hAnsi="Times New Roman" w:cs="Times New Roman"/>
        </w:rPr>
        <w:t>Linggo</w:t>
      </w:r>
      <w:proofErr w:type="spellEnd"/>
      <w:r w:rsidRPr="008C798E">
        <w:rPr>
          <w:rFonts w:ascii="Times New Roman" w:hAnsi="Times New Roman" w:cs="Times New Roman"/>
        </w:rPr>
        <w:t xml:space="preserve"> Sari </w:t>
      </w:r>
      <w:proofErr w:type="spellStart"/>
      <w:r w:rsidRPr="008C798E">
        <w:rPr>
          <w:rFonts w:ascii="Times New Roman" w:hAnsi="Times New Roman" w:cs="Times New Roman"/>
        </w:rPr>
        <w:t>Baganti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berjumlah</w:t>
      </w:r>
      <w:proofErr w:type="spellEnd"/>
      <w:r w:rsidRPr="008C798E">
        <w:rPr>
          <w:rFonts w:ascii="Times New Roman" w:hAnsi="Times New Roman" w:cs="Times New Roman"/>
        </w:rPr>
        <w:t xml:space="preserve"> 32 </w:t>
      </w:r>
      <w:proofErr w:type="spellStart"/>
      <w:r w:rsidRPr="008C798E">
        <w:rPr>
          <w:rFonts w:ascii="Times New Roman" w:hAnsi="Times New Roman" w:cs="Times New Roman"/>
        </w:rPr>
        <w:t>siswa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dipilih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menggunakan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teknik</w:t>
      </w:r>
      <w:proofErr w:type="spellEnd"/>
      <w:r w:rsidRPr="008C798E">
        <w:rPr>
          <w:rFonts w:ascii="Times New Roman" w:hAnsi="Times New Roman" w:cs="Times New Roman"/>
        </w:rPr>
        <w:t xml:space="preserve"> Purposive Sampling. </w:t>
      </w:r>
      <w:proofErr w:type="spellStart"/>
      <w:proofErr w:type="gramStart"/>
      <w:r w:rsidRPr="008C798E">
        <w:rPr>
          <w:rFonts w:ascii="Times New Roman" w:hAnsi="Times New Roman" w:cs="Times New Roman"/>
        </w:rPr>
        <w:t>Instrumen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digunakan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adalah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angket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yang </w:t>
      </w:r>
      <w:proofErr w:type="spellStart"/>
      <w:r w:rsidRPr="008C798E">
        <w:rPr>
          <w:rFonts w:ascii="Times New Roman" w:hAnsi="Times New Roman" w:cs="Times New Roman"/>
        </w:rPr>
        <w:t>mengukur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diri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hubungan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aspek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lingkungan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skala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Likert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  <w:r w:rsidRPr="008C798E">
        <w:rPr>
          <w:rFonts w:ascii="Times New Roman" w:hAnsi="Times New Roman" w:cs="Times New Roman"/>
        </w:rPr>
        <w:t xml:space="preserve"> Data </w:t>
      </w:r>
      <w:proofErr w:type="spellStart"/>
      <w:r w:rsidRPr="008C798E">
        <w:rPr>
          <w:rFonts w:ascii="Times New Roman" w:hAnsi="Times New Roman" w:cs="Times New Roman"/>
        </w:rPr>
        <w:t>dianalisis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teknik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statistik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deskriptif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analisis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uji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C798E">
        <w:rPr>
          <w:rFonts w:ascii="Times New Roman" w:hAnsi="Times New Roman" w:cs="Times New Roman"/>
        </w:rPr>
        <w:t>beda</w:t>
      </w:r>
      <w:proofErr w:type="spellEnd"/>
      <w:proofErr w:type="gramEnd"/>
      <w:r w:rsidRPr="008C798E">
        <w:rPr>
          <w:rFonts w:ascii="Times New Roman" w:hAnsi="Times New Roman" w:cs="Times New Roman"/>
        </w:rPr>
        <w:t xml:space="preserve"> (t-test)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bantuan</w:t>
      </w:r>
      <w:proofErr w:type="spellEnd"/>
      <w:r w:rsidRPr="008C798E">
        <w:rPr>
          <w:rFonts w:ascii="Times New Roman" w:hAnsi="Times New Roman" w:cs="Times New Roman"/>
        </w:rPr>
        <w:t xml:space="preserve"> program SPSS for Windows </w:t>
      </w:r>
      <w:proofErr w:type="spellStart"/>
      <w:r w:rsidRPr="008C798E">
        <w:rPr>
          <w:rFonts w:ascii="Times New Roman" w:hAnsi="Times New Roman" w:cs="Times New Roman"/>
        </w:rPr>
        <w:t>versi</w:t>
      </w:r>
      <w:proofErr w:type="spellEnd"/>
      <w:r w:rsidRPr="008C798E">
        <w:rPr>
          <w:rFonts w:ascii="Times New Roman" w:hAnsi="Times New Roman" w:cs="Times New Roman"/>
        </w:rPr>
        <w:t xml:space="preserve"> 20.00. </w:t>
      </w:r>
    </w:p>
    <w:p w:rsidR="008C798E" w:rsidRDefault="008C798E" w:rsidP="008C798E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C798E">
        <w:rPr>
          <w:rFonts w:ascii="Times New Roman" w:hAnsi="Times New Roman" w:cs="Times New Roman"/>
        </w:rPr>
        <w:t>Hasil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penelitian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mengungkapkan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bahwa</w:t>
      </w:r>
      <w:proofErr w:type="spellEnd"/>
      <w:r w:rsidRPr="008C798E">
        <w:rPr>
          <w:rFonts w:ascii="Times New Roman" w:hAnsi="Times New Roman" w:cs="Times New Roman"/>
        </w:rPr>
        <w:t xml:space="preserve"> (1) psychosocial well-being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</w:t>
      </w:r>
      <w:proofErr w:type="spellEnd"/>
      <w:r w:rsidRPr="008C798E">
        <w:rPr>
          <w:rFonts w:ascii="Times New Roman" w:hAnsi="Times New Roman" w:cs="Times New Roman"/>
        </w:rPr>
        <w:t xml:space="preserve"> SMP </w:t>
      </w:r>
      <w:proofErr w:type="spellStart"/>
      <w:r w:rsidRPr="008C798E">
        <w:rPr>
          <w:rFonts w:ascii="Times New Roman" w:hAnsi="Times New Roman" w:cs="Times New Roman"/>
        </w:rPr>
        <w:t>Negeri</w:t>
      </w:r>
      <w:proofErr w:type="spellEnd"/>
      <w:r w:rsidRPr="008C798E">
        <w:rPr>
          <w:rFonts w:ascii="Times New Roman" w:hAnsi="Times New Roman" w:cs="Times New Roman"/>
        </w:rPr>
        <w:t xml:space="preserve"> 1 </w:t>
      </w:r>
      <w:proofErr w:type="spellStart"/>
      <w:r w:rsidRPr="008C798E">
        <w:rPr>
          <w:rFonts w:ascii="Times New Roman" w:hAnsi="Times New Roman" w:cs="Times New Roman"/>
        </w:rPr>
        <w:t>Linggo</w:t>
      </w:r>
      <w:proofErr w:type="spellEnd"/>
      <w:r w:rsidRPr="008C798E">
        <w:rPr>
          <w:rFonts w:ascii="Times New Roman" w:hAnsi="Times New Roman" w:cs="Times New Roman"/>
        </w:rPr>
        <w:t xml:space="preserve"> Sari </w:t>
      </w:r>
      <w:proofErr w:type="spellStart"/>
      <w:r w:rsidRPr="008C798E">
        <w:rPr>
          <w:rFonts w:ascii="Times New Roman" w:hAnsi="Times New Roman" w:cs="Times New Roman"/>
        </w:rPr>
        <w:t>Baganti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umumnya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pada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kategori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tinggi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persentase</w:t>
      </w:r>
      <w:proofErr w:type="spellEnd"/>
      <w:r w:rsidRPr="008C798E">
        <w:rPr>
          <w:rFonts w:ascii="Times New Roman" w:hAnsi="Times New Roman" w:cs="Times New Roman"/>
        </w:rPr>
        <w:t xml:space="preserve"> (65,63%), (2) </w:t>
      </w:r>
      <w:proofErr w:type="spellStart"/>
      <w:r w:rsidRPr="008C798E">
        <w:rPr>
          <w:rFonts w:ascii="Times New Roman" w:hAnsi="Times New Roman" w:cs="Times New Roman"/>
        </w:rPr>
        <w:t>terdapat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perbedaan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signifikan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antara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status </w:t>
      </w:r>
      <w:proofErr w:type="spellStart"/>
      <w:r w:rsidRPr="008C798E">
        <w:rPr>
          <w:rFonts w:ascii="Times New Roman" w:hAnsi="Times New Roman" w:cs="Times New Roman"/>
        </w:rPr>
        <w:t>pernikahan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hidup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status </w:t>
      </w:r>
      <w:proofErr w:type="spellStart"/>
      <w:r w:rsidRPr="008C798E">
        <w:rPr>
          <w:rFonts w:ascii="Times New Roman" w:hAnsi="Times New Roman" w:cs="Times New Roman"/>
        </w:rPr>
        <w:t>pernikahan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mati</w:t>
      </w:r>
      <w:proofErr w:type="spellEnd"/>
      <w:r w:rsidRPr="008C798E">
        <w:rPr>
          <w:rFonts w:ascii="Times New Roman" w:hAnsi="Times New Roman" w:cs="Times New Roman"/>
        </w:rPr>
        <w:t xml:space="preserve">. Hal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dapat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dilihat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dari</w:t>
      </w:r>
      <w:proofErr w:type="spellEnd"/>
      <w:r w:rsidRPr="008C798E">
        <w:rPr>
          <w:rFonts w:ascii="Times New Roman" w:hAnsi="Times New Roman" w:cs="Times New Roman"/>
        </w:rPr>
        <w:t xml:space="preserve"> rata-rata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hidup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lebih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tinggi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dibandingkan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rata-rata </w:t>
      </w:r>
      <w:proofErr w:type="spellStart"/>
      <w:r w:rsidRPr="008C798E">
        <w:rPr>
          <w:rFonts w:ascii="Times New Roman" w:hAnsi="Times New Roman" w:cs="Times New Roman"/>
        </w:rPr>
        <w:t>orangtua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cerai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mati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(3) </w:t>
      </w:r>
      <w:proofErr w:type="spellStart"/>
      <w:r w:rsidRPr="008C798E">
        <w:rPr>
          <w:rFonts w:ascii="Times New Roman" w:hAnsi="Times New Roman" w:cs="Times New Roman"/>
        </w:rPr>
        <w:t>terdapat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perbedaan</w:t>
      </w:r>
      <w:proofErr w:type="spellEnd"/>
      <w:r w:rsidRPr="008C798E">
        <w:rPr>
          <w:rFonts w:ascii="Times New Roman" w:hAnsi="Times New Roman" w:cs="Times New Roman"/>
        </w:rPr>
        <w:t xml:space="preserve"> yang </w:t>
      </w:r>
      <w:proofErr w:type="spellStart"/>
      <w:r w:rsidRPr="008C798E">
        <w:rPr>
          <w:rFonts w:ascii="Times New Roman" w:hAnsi="Times New Roman" w:cs="Times New Roman"/>
        </w:rPr>
        <w:t>signifikan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antara</w:t>
      </w:r>
      <w:proofErr w:type="spellEnd"/>
      <w:r w:rsidRPr="008C798E">
        <w:rPr>
          <w:rFonts w:ascii="Times New Roman" w:hAnsi="Times New Roman" w:cs="Times New Roman"/>
        </w:rPr>
        <w:t xml:space="preserve"> psychosocial well-being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jenis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kelamin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laki-laki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gramStart"/>
      <w:r w:rsidRPr="008C798E">
        <w:rPr>
          <w:rFonts w:ascii="Times New Roman" w:hAnsi="Times New Roman" w:cs="Times New Roman"/>
        </w:rPr>
        <w:t>Psychosocial</w:t>
      </w:r>
      <w:proofErr w:type="gramEnd"/>
      <w:r w:rsidRPr="008C798E">
        <w:rPr>
          <w:rFonts w:ascii="Times New Roman" w:hAnsi="Times New Roman" w:cs="Times New Roman"/>
        </w:rPr>
        <w:t xml:space="preserve"> well-being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berdasarkan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jenis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kelamin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perempuan</w:t>
      </w:r>
      <w:proofErr w:type="spellEnd"/>
      <w:r w:rsidRPr="008C798E">
        <w:rPr>
          <w:rFonts w:ascii="Times New Roman" w:hAnsi="Times New Roman" w:cs="Times New Roman"/>
        </w:rPr>
        <w:t xml:space="preserve">. </w:t>
      </w:r>
      <w:proofErr w:type="gramStart"/>
      <w:r w:rsidRPr="008C798E">
        <w:rPr>
          <w:rFonts w:ascii="Times New Roman" w:hAnsi="Times New Roman" w:cs="Times New Roman"/>
        </w:rPr>
        <w:t xml:space="preserve">Hal </w:t>
      </w:r>
      <w:proofErr w:type="spellStart"/>
      <w:r w:rsidRPr="008C798E">
        <w:rPr>
          <w:rFonts w:ascii="Times New Roman" w:hAnsi="Times New Roman" w:cs="Times New Roman"/>
        </w:rPr>
        <w:t>ini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dapat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dilihat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dari</w:t>
      </w:r>
      <w:proofErr w:type="spellEnd"/>
      <w:r w:rsidRPr="008C798E">
        <w:rPr>
          <w:rFonts w:ascii="Times New Roman" w:hAnsi="Times New Roman" w:cs="Times New Roman"/>
        </w:rPr>
        <w:t xml:space="preserve"> rata-rata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laki-laki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lebih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tinggi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dibandingkan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dengan</w:t>
      </w:r>
      <w:proofErr w:type="spellEnd"/>
      <w:r w:rsidRPr="008C798E">
        <w:rPr>
          <w:rFonts w:ascii="Times New Roman" w:hAnsi="Times New Roman" w:cs="Times New Roman"/>
        </w:rPr>
        <w:t xml:space="preserve"> rata-rata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</w:rPr>
        <w:t>perempuan</w:t>
      </w:r>
      <w:proofErr w:type="spellEnd"/>
      <w:r w:rsidRPr="008C798E">
        <w:rPr>
          <w:rFonts w:ascii="Times New Roman" w:hAnsi="Times New Roman" w:cs="Times New Roman"/>
        </w:rPr>
        <w:t>.</w:t>
      </w:r>
      <w:proofErr w:type="gramEnd"/>
    </w:p>
    <w:p w:rsidR="008C798E" w:rsidRDefault="008C798E" w:rsidP="008C798E">
      <w:pPr>
        <w:ind w:firstLine="709"/>
        <w:jc w:val="both"/>
        <w:rPr>
          <w:rFonts w:ascii="Times New Roman" w:hAnsi="Times New Roman" w:cs="Times New Roman"/>
        </w:rPr>
      </w:pPr>
    </w:p>
    <w:p w:rsidR="00B25507" w:rsidRPr="008C798E" w:rsidRDefault="008C798E" w:rsidP="008C798E">
      <w:pPr>
        <w:jc w:val="both"/>
        <w:rPr>
          <w:rFonts w:ascii="Times New Roman" w:hAnsi="Times New Roman" w:cs="Times New Roman"/>
        </w:rPr>
      </w:pPr>
      <w:r w:rsidRPr="008C798E">
        <w:rPr>
          <w:rFonts w:ascii="Times New Roman" w:hAnsi="Times New Roman" w:cs="Times New Roman"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Kata</w:t>
      </w:r>
      <w:proofErr w:type="spellEnd"/>
      <w:r w:rsidRPr="008C798E">
        <w:rPr>
          <w:rFonts w:ascii="Times New Roman" w:hAnsi="Times New Roman" w:cs="Times New Roman"/>
          <w:b/>
        </w:rPr>
        <w:t xml:space="preserve"> </w:t>
      </w:r>
      <w:proofErr w:type="spellStart"/>
      <w:r w:rsidRPr="008C798E">
        <w:rPr>
          <w:rFonts w:ascii="Times New Roman" w:hAnsi="Times New Roman" w:cs="Times New Roman"/>
          <w:b/>
        </w:rPr>
        <w:t>Kunci</w:t>
      </w:r>
      <w:proofErr w:type="spellEnd"/>
      <w:r w:rsidRPr="008C798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Psychosocial, </w:t>
      </w:r>
      <w:proofErr w:type="spellStart"/>
      <w:r w:rsidRPr="008C798E">
        <w:rPr>
          <w:rFonts w:ascii="Times New Roman" w:hAnsi="Times New Roman" w:cs="Times New Roman"/>
        </w:rPr>
        <w:t>Remaja</w:t>
      </w:r>
      <w:proofErr w:type="spellEnd"/>
      <w:r w:rsidRPr="008C798E">
        <w:rPr>
          <w:rFonts w:ascii="Times New Roman" w:hAnsi="Times New Roman" w:cs="Times New Roman"/>
        </w:rPr>
        <w:t xml:space="preserve">, </w:t>
      </w:r>
      <w:proofErr w:type="spellStart"/>
      <w:r w:rsidRPr="008C798E">
        <w:rPr>
          <w:rFonts w:ascii="Times New Roman" w:hAnsi="Times New Roman" w:cs="Times New Roman"/>
        </w:rPr>
        <w:t>Perceraian</w:t>
      </w:r>
      <w:proofErr w:type="spellEnd"/>
    </w:p>
    <w:sectPr w:rsidR="00B25507" w:rsidRPr="008C798E" w:rsidSect="00B2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798E"/>
    <w:rsid w:val="0012023A"/>
    <w:rsid w:val="00180148"/>
    <w:rsid w:val="00684D46"/>
    <w:rsid w:val="00735E4D"/>
    <w:rsid w:val="008C798E"/>
    <w:rsid w:val="009507E7"/>
    <w:rsid w:val="009C54D6"/>
    <w:rsid w:val="00A561DD"/>
    <w:rsid w:val="00B13E1E"/>
    <w:rsid w:val="00B25507"/>
    <w:rsid w:val="00CD5DF6"/>
    <w:rsid w:val="00C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2022-02-09T02:39:00Z</dcterms:created>
  <dcterms:modified xsi:type="dcterms:W3CDTF">2022-02-09T03:04:00Z</dcterms:modified>
</cp:coreProperties>
</file>