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31"/>
        <w:ind w:left="3943" w:right="3605"/>
      </w:pP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ABSTRAK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553" w:right="146"/>
      </w:pP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Yuaddil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Ihsan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(2019)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61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050505"/>
          <w:spacing w:val="0"/>
          <w:w w:val="6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22"/>
          <w:w w:val="6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10"/>
          <w:sz w:val="22"/>
          <w:szCs w:val="22"/>
        </w:rPr>
        <w:t>Pengaruh</w:t>
      </w:r>
      <w:r>
        <w:rPr>
          <w:rFonts w:cs="Times New Roman" w:hAnsi="Times New Roman" w:eastAsia="Times New Roman" w:ascii="Times New Roman"/>
          <w:color w:val="050505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24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Daya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Ledak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Otot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Tungkai,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Kelincahan,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50505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67"/>
        <w:ind w:left="3004"/>
      </w:pP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Motivasi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Berprestasi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50505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10"/>
          <w:sz w:val="22"/>
          <w:szCs w:val="22"/>
        </w:rPr>
        <w:t>Terhadap</w:t>
      </w:r>
      <w:r>
        <w:rPr>
          <w:rFonts w:cs="Times New Roman" w:hAnsi="Times New Roman" w:eastAsia="Times New Roman" w:ascii="Times New Roman"/>
          <w:color w:val="050505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39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Hasil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Lari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color w:val="050505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Meter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ind w:left="2593" w:right="2202"/>
      </w:pP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Yuaddil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Ihsan1,Dr.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Ishak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Aziz,</w:t>
      </w:r>
      <w:r>
        <w:rPr>
          <w:rFonts w:cs="Times New Roman" w:hAnsi="Times New Roman" w:eastAsia="Times New Roman" w:ascii="Times New Roman"/>
          <w:color w:val="050505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7"/>
          <w:sz w:val="22"/>
          <w:szCs w:val="22"/>
        </w:rPr>
        <w:t>M.Pd</w:t>
      </w:r>
      <w:r>
        <w:rPr>
          <w:rFonts w:cs="Arial" w:hAnsi="Arial" w:eastAsia="Arial" w:ascii="Arial"/>
          <w:color w:val="050505"/>
          <w:spacing w:val="0"/>
          <w:w w:val="70"/>
          <w:sz w:val="14"/>
          <w:szCs w:val="14"/>
        </w:rPr>
        <w:t>1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/>
        <w:ind w:left="3417" w:right="2944"/>
      </w:pP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Pendidikan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10"/>
          <w:sz w:val="24"/>
          <w:szCs w:val="24"/>
        </w:rPr>
        <w:t>Olahraga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/>
        <w:ind w:left="3160" w:right="2746"/>
      </w:pP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Universitas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7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egeri</w:t>
      </w:r>
      <w:r>
        <w:rPr>
          <w:rFonts w:cs="Times New Roman" w:hAnsi="Times New Roman" w:eastAsia="Times New Roman" w:ascii="Times New Roman"/>
          <w:color w:val="050505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Padang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6"/>
        <w:ind w:left="588" w:right="77" w:firstLine="724"/>
      </w:pP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Masalah</w:t>
      </w:r>
      <w:r>
        <w:rPr>
          <w:rFonts w:cs="Times New Roman" w:hAnsi="Times New Roman" w:eastAsia="Times New Roman" w:ascii="Times New Roman"/>
          <w:color w:val="05050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dalam</w:t>
      </w:r>
      <w:r>
        <w:rPr>
          <w:rFonts w:cs="Times New Roman" w:hAnsi="Times New Roman" w:eastAsia="Times New Roman" w:ascii="Times New Roman"/>
          <w:color w:val="05050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penelitian</w:t>
      </w:r>
      <w:r>
        <w:rPr>
          <w:rFonts w:cs="Times New Roman" w:hAnsi="Times New Roman" w:eastAsia="Times New Roman" w:ascii="Times New Roman"/>
          <w:color w:val="050505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adalah</w:t>
      </w:r>
      <w:r>
        <w:rPr>
          <w:rFonts w:cs="Times New Roman" w:hAnsi="Times New Roman" w:eastAsia="Times New Roman" w:ascii="Times New Roman"/>
          <w:color w:val="05050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menurunnya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prestasi</w:t>
      </w:r>
      <w:r>
        <w:rPr>
          <w:rFonts w:cs="Times New Roman" w:hAnsi="Times New Roman" w:eastAsia="Times New Roman" w:ascii="Times New Roman"/>
          <w:color w:val="050505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atlet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atletik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nomor</w:t>
      </w:r>
      <w:r>
        <w:rPr>
          <w:rFonts w:cs="Times New Roman" w:hAnsi="Times New Roman" w:eastAsia="Times New Roman" w:ascii="Times New Roman"/>
          <w:color w:val="050505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lari</w:t>
      </w:r>
      <w:r>
        <w:rPr>
          <w:rFonts w:cs="Times New Roman" w:hAnsi="Times New Roman" w:eastAsia="Times New Roman" w:ascii="Times New Roman"/>
          <w:color w:val="050505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100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meter</w:t>
      </w:r>
      <w:r>
        <w:rPr>
          <w:rFonts w:cs="Times New Roman" w:hAnsi="Times New Roman" w:eastAsia="Times New Roman" w:ascii="Times New Roman"/>
          <w:color w:val="050505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Universitas</w:t>
      </w:r>
      <w:r>
        <w:rPr>
          <w:rFonts w:cs="Times New Roman" w:hAnsi="Times New Roman" w:eastAsia="Times New Roman" w:ascii="Times New Roman"/>
          <w:color w:val="050505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Negeri</w:t>
      </w:r>
      <w:r>
        <w:rPr>
          <w:rFonts w:cs="Times New Roman" w:hAnsi="Times New Roman" w:eastAsia="Times New Roman" w:ascii="Times New Roman"/>
          <w:color w:val="050505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Padang.</w:t>
      </w:r>
      <w:r>
        <w:rPr>
          <w:rFonts w:cs="Times New Roman" w:hAnsi="Times New Roman" w:eastAsia="Times New Roman" w:ascii="Times New Roman"/>
          <w:color w:val="050505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Penelitian</w:t>
      </w:r>
      <w:r>
        <w:rPr>
          <w:rFonts w:cs="Times New Roman" w:hAnsi="Times New Roman" w:eastAsia="Times New Roman" w:ascii="Times New Roman"/>
          <w:color w:val="050505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color w:val="050505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bertujuan</w:t>
      </w:r>
      <w:r>
        <w:rPr>
          <w:rFonts w:cs="Times New Roman" w:hAnsi="Times New Roman" w:eastAsia="Times New Roman" w:ascii="Times New Roman"/>
          <w:color w:val="050505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mengetahui</w:t>
      </w:r>
      <w:r>
        <w:rPr>
          <w:rFonts w:cs="Times New Roman" w:hAnsi="Times New Roman" w:eastAsia="Times New Roman" w:ascii="Times New Roman"/>
          <w:color w:val="05050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hubungan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antara</w:t>
      </w:r>
      <w:r>
        <w:rPr>
          <w:rFonts w:cs="Times New Roman" w:hAnsi="Times New Roman" w:eastAsia="Times New Roman" w:ascii="Times New Roman"/>
          <w:color w:val="05050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daya</w:t>
      </w:r>
      <w:r>
        <w:rPr>
          <w:rFonts w:cs="Times New Roman" w:hAnsi="Times New Roman" w:eastAsia="Times New Roman" w:ascii="Times New Roman"/>
          <w:color w:val="05050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ledak</w:t>
      </w:r>
      <w:r>
        <w:rPr>
          <w:rFonts w:cs="Times New Roman" w:hAnsi="Times New Roman" w:eastAsia="Times New Roman" w:ascii="Times New Roman"/>
          <w:color w:val="05050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otot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1"/>
          <w:sz w:val="24"/>
          <w:szCs w:val="24"/>
        </w:rPr>
        <w:t>tungkai</w:t>
      </w:r>
      <w:r>
        <w:rPr>
          <w:rFonts w:cs="Times New Roman" w:hAnsi="Times New Roman" w:eastAsia="Times New Roman" w:ascii="Times New Roman"/>
          <w:color w:val="1A1A1A"/>
          <w:spacing w:val="0"/>
          <w:w w:val="6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1A1A1A"/>
          <w:spacing w:val="20"/>
          <w:w w:val="6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kelincahan,</w:t>
      </w:r>
      <w:r>
        <w:rPr>
          <w:rFonts w:cs="Times New Roman" w:hAnsi="Times New Roman" w:eastAsia="Times New Roman" w:ascii="Times New Roman"/>
          <w:color w:val="050505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5050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motivasi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berprestasi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baik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secara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sendiri-sendiri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maupun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melalui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motivasi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berprestasi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050505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kemampuan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lari</w:t>
      </w:r>
      <w:r>
        <w:rPr>
          <w:rFonts w:cs="Times New Roman" w:hAnsi="Times New Roman" w:eastAsia="Times New Roman" w:ascii="Times New Roman"/>
          <w:color w:val="050505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100</w:t>
      </w:r>
      <w:r>
        <w:rPr>
          <w:rFonts w:cs="Times New Roman" w:hAnsi="Times New Roman" w:eastAsia="Times New Roman" w:ascii="Times New Roman"/>
          <w:color w:val="050505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meter.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6"/>
        <w:ind w:left="570" w:right="72" w:firstLine="742"/>
      </w:pPr>
      <w:r>
        <w:rPr>
          <w:rFonts w:cs="Times New Roman" w:hAnsi="Times New Roman" w:eastAsia="Times New Roman" w:ascii="Times New Roman"/>
          <w:color w:val="050505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050505"/>
          <w:spacing w:val="-4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enis</w:t>
      </w:r>
      <w:r>
        <w:rPr>
          <w:rFonts w:cs="Times New Roman" w:hAnsi="Times New Roman" w:eastAsia="Times New Roman" w:ascii="Times New Roman"/>
          <w:color w:val="050505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penelitian</w:t>
      </w:r>
      <w:r>
        <w:rPr>
          <w:rFonts w:cs="Times New Roman" w:hAnsi="Times New Roman" w:eastAsia="Times New Roman" w:ascii="Times New Roman"/>
          <w:color w:val="050505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050505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digunakan</w:t>
      </w:r>
      <w:r>
        <w:rPr>
          <w:rFonts w:cs="Times New Roman" w:hAnsi="Times New Roman" w:eastAsia="Times New Roman" w:ascii="Times New Roman"/>
          <w:color w:val="050505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adalah</w:t>
      </w:r>
      <w:r>
        <w:rPr>
          <w:rFonts w:cs="Times New Roman" w:hAnsi="Times New Roman" w:eastAsia="Times New Roman" w:ascii="Times New Roman"/>
          <w:color w:val="050505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kuantitatif</w:t>
      </w:r>
      <w:r>
        <w:rPr>
          <w:rFonts w:cs="Times New Roman" w:hAnsi="Times New Roman" w:eastAsia="Times New Roman" w:ascii="Times New Roman"/>
          <w:color w:val="050505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050505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teknik</w:t>
      </w:r>
      <w:r>
        <w:rPr>
          <w:rFonts w:cs="Times New Roman" w:hAnsi="Times New Roman" w:eastAsia="Times New Roman" w:ascii="Times New Roman"/>
          <w:color w:val="050505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analisis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jalur.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Populasi</w:t>
      </w:r>
      <w:r>
        <w:rPr>
          <w:rFonts w:cs="Times New Roman" w:hAnsi="Times New Roman" w:eastAsia="Times New Roman" w:ascii="Times New Roman"/>
          <w:color w:val="050505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dalam</w:t>
      </w:r>
      <w:r>
        <w:rPr>
          <w:rFonts w:cs="Times New Roman" w:hAnsi="Times New Roman" w:eastAsia="Times New Roman" w:ascii="Times New Roman"/>
          <w:color w:val="050505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penelitian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color w:val="050505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adalah</w:t>
      </w:r>
      <w:r>
        <w:rPr>
          <w:rFonts w:cs="Times New Roman" w:hAnsi="Times New Roman" w:eastAsia="Times New Roman" w:ascii="Times New Roman"/>
          <w:color w:val="050505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seluruh</w:t>
      </w:r>
      <w:r>
        <w:rPr>
          <w:rFonts w:cs="Times New Roman" w:hAnsi="Times New Roman" w:eastAsia="Times New Roman" w:ascii="Times New Roman"/>
          <w:color w:val="050505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mahasiswa</w:t>
      </w:r>
      <w:r>
        <w:rPr>
          <w:rFonts w:cs="Times New Roman" w:hAnsi="Times New Roman" w:eastAsia="Times New Roman" w:ascii="Times New Roman"/>
          <w:color w:val="050505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050505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mengikuti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perkuliahan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color w:val="05050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Atletik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Dasar.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Penarikan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sampel</w:t>
      </w:r>
      <w:r>
        <w:rPr>
          <w:rFonts w:cs="Times New Roman" w:hAnsi="Times New Roman" w:eastAsia="Times New Roman" w:ascii="Times New Roman"/>
          <w:color w:val="050505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menggunakan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teknik</w:t>
      </w:r>
      <w:r>
        <w:rPr>
          <w:rFonts w:cs="Times New Roman" w:hAnsi="Times New Roman" w:eastAsia="Times New Roman" w:ascii="Times New Roman"/>
          <w:color w:val="050505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purposive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sampling</w:t>
      </w:r>
      <w:r>
        <w:rPr>
          <w:rFonts w:cs="Times New Roman" w:hAnsi="Times New Roman" w:eastAsia="Times New Roman" w:ascii="Times New Roman"/>
          <w:i/>
          <w:color w:val="050505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yaitu</w:t>
      </w:r>
      <w:r>
        <w:rPr>
          <w:rFonts w:cs="Times New Roman" w:hAnsi="Times New Roman" w:eastAsia="Times New Roman" w:ascii="Times New Roman"/>
          <w:color w:val="05050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memilih</w:t>
      </w:r>
      <w:r>
        <w:rPr>
          <w:rFonts w:cs="Times New Roman" w:hAnsi="Times New Roman" w:eastAsia="Times New Roman" w:ascii="Times New Roman"/>
          <w:color w:val="050505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sampel</w:t>
      </w:r>
      <w:r>
        <w:rPr>
          <w:rFonts w:cs="Times New Roman" w:hAnsi="Times New Roman" w:eastAsia="Times New Roman" w:ascii="Times New Roman"/>
          <w:color w:val="050505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15%</w:t>
      </w:r>
      <w:r>
        <w:rPr>
          <w:rFonts w:cs="Times New Roman" w:hAnsi="Times New Roman" w:eastAsia="Times New Roman" w:ascii="Times New Roman"/>
          <w:color w:val="050505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laki-laki</w:t>
      </w:r>
      <w:r>
        <w:rPr>
          <w:rFonts w:cs="Times New Roman" w:hAnsi="Times New Roman" w:eastAsia="Times New Roman" w:ascii="Times New Roman"/>
          <w:color w:val="05050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dari</w:t>
      </w:r>
      <w:r>
        <w:rPr>
          <w:rFonts w:cs="Times New Roman" w:hAnsi="Times New Roman" w:eastAsia="Times New Roman" w:ascii="Times New Roman"/>
          <w:color w:val="05050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masing-masing</w:t>
      </w:r>
      <w:r>
        <w:rPr>
          <w:rFonts w:cs="Times New Roman" w:hAnsi="Times New Roman" w:eastAsia="Times New Roman" w:ascii="Times New Roman"/>
          <w:color w:val="050505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seksi</w:t>
      </w:r>
      <w:r>
        <w:rPr>
          <w:rFonts w:cs="Times New Roman" w:hAnsi="Times New Roman" w:eastAsia="Times New Roman" w:ascii="Times New Roman"/>
          <w:color w:val="05050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05050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ada.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Data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mahasiswa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diambil</w:t>
      </w:r>
      <w:r>
        <w:rPr>
          <w:rFonts w:cs="Times New Roman" w:hAnsi="Times New Roman" w:eastAsia="Times New Roman" w:ascii="Times New Roman"/>
          <w:color w:val="050505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selanjutnya</w:t>
      </w:r>
      <w:r>
        <w:rPr>
          <w:rFonts w:cs="Times New Roman" w:hAnsi="Times New Roman" w:eastAsia="Times New Roman" w:ascii="Times New Roman"/>
          <w:color w:val="050505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dilakukan</w:t>
      </w:r>
      <w:r>
        <w:rPr>
          <w:rFonts w:cs="Times New Roman" w:hAnsi="Times New Roman" w:eastAsia="Times New Roman" w:ascii="Times New Roman"/>
          <w:color w:val="050505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uji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hipotesis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data</w:t>
      </w:r>
      <w:r>
        <w:rPr>
          <w:rFonts w:cs="Times New Roman" w:hAnsi="Times New Roman" w:eastAsia="Times New Roman" w:ascii="Times New Roman"/>
          <w:color w:val="050505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diolah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050505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rumus</w:t>
      </w:r>
      <w:r>
        <w:rPr>
          <w:rFonts w:cs="Times New Roman" w:hAnsi="Times New Roman" w:eastAsia="Times New Roman" w:ascii="Times New Roman"/>
          <w:color w:val="050505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korelasi</w:t>
      </w:r>
      <w:r>
        <w:rPr>
          <w:rFonts w:cs="Times New Roman" w:hAnsi="Times New Roman" w:eastAsia="Times New Roman" w:ascii="Times New Roman"/>
          <w:color w:val="050505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product</w:t>
      </w:r>
      <w:r>
        <w:rPr>
          <w:rFonts w:cs="Times New Roman" w:hAnsi="Times New Roman" w:eastAsia="Times New Roman" w:ascii="Times New Roman"/>
          <w:i/>
          <w:color w:val="050505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moment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50505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analisi</w:t>
      </w:r>
      <w:r>
        <w:rPr>
          <w:rFonts w:cs="Times New Roman" w:hAnsi="Times New Roman" w:eastAsia="Times New Roman" w:ascii="Times New Roman"/>
          <w:color w:val="05050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koofisien</w:t>
      </w:r>
      <w:r>
        <w:rPr>
          <w:rFonts w:cs="Times New Roman" w:hAnsi="Times New Roman" w:eastAsia="Times New Roman" w:ascii="Times New Roman"/>
          <w:color w:val="050505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jalur</w:t>
      </w:r>
      <w:r>
        <w:rPr>
          <w:rFonts w:cs="Times New Roman" w:hAnsi="Times New Roman" w:eastAsia="Times New Roman" w:ascii="Times New Roman"/>
          <w:color w:val="050505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color w:val="050505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masing-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masing</w:t>
      </w:r>
      <w:r>
        <w:rPr>
          <w:rFonts w:cs="Times New Roman" w:hAnsi="Times New Roman" w:eastAsia="Times New Roman" w:ascii="Times New Roman"/>
          <w:color w:val="050505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variabel.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6"/>
        <w:ind w:left="588" w:right="73" w:firstLine="724"/>
      </w:pP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Berdasarkan</w:t>
      </w:r>
      <w:r>
        <w:rPr>
          <w:rFonts w:cs="Times New Roman" w:hAnsi="Times New Roman" w:eastAsia="Times New Roman" w:ascii="Times New Roman"/>
          <w:color w:val="050505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hasil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analisis</w:t>
      </w:r>
      <w:r>
        <w:rPr>
          <w:rFonts w:cs="Times New Roman" w:hAnsi="Times New Roman" w:eastAsia="Times New Roman" w:ascii="Times New Roman"/>
          <w:color w:val="050505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050505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dilakukan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83"/>
          <w:sz w:val="24"/>
          <w:szCs w:val="24"/>
        </w:rPr>
        <w:t>1)</w:t>
      </w:r>
      <w:r>
        <w:rPr>
          <w:rFonts w:cs="Times New Roman" w:hAnsi="Times New Roman" w:eastAsia="Times New Roman" w:ascii="Times New Roman"/>
          <w:color w:val="050505"/>
          <w:spacing w:val="0"/>
          <w:w w:val="8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23"/>
          <w:w w:val="8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terdapat</w:t>
      </w:r>
      <w:r>
        <w:rPr>
          <w:rFonts w:cs="Times New Roman" w:hAnsi="Times New Roman" w:eastAsia="Times New Roman" w:ascii="Times New Roman"/>
          <w:color w:val="050505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hubungan</w:t>
      </w:r>
      <w:r>
        <w:rPr>
          <w:rFonts w:cs="Times New Roman" w:hAnsi="Times New Roman" w:eastAsia="Times New Roman" w:ascii="Times New Roman"/>
          <w:color w:val="050505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antara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daya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ledak</w:t>
      </w:r>
      <w:r>
        <w:rPr>
          <w:rFonts w:cs="Times New Roman" w:hAnsi="Times New Roman" w:eastAsia="Times New Roman" w:ascii="Times New Roman"/>
          <w:color w:val="05050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otot</w:t>
      </w:r>
      <w:r>
        <w:rPr>
          <w:rFonts w:cs="Times New Roman" w:hAnsi="Times New Roman" w:eastAsia="Times New Roman" w:ascii="Times New Roman"/>
          <w:color w:val="05050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tungkai</w:t>
      </w:r>
      <w:r>
        <w:rPr>
          <w:rFonts w:cs="Times New Roman" w:hAnsi="Times New Roman" w:eastAsia="Times New Roman" w:ascii="Times New Roman"/>
          <w:color w:val="05050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terhadap</w:t>
      </w:r>
      <w:r>
        <w:rPr>
          <w:rFonts w:cs="Times New Roman" w:hAnsi="Times New Roman" w:eastAsia="Times New Roman" w:ascii="Times New Roman"/>
          <w:color w:val="050505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hasil</w:t>
      </w:r>
      <w:r>
        <w:rPr>
          <w:rFonts w:cs="Times New Roman" w:hAnsi="Times New Roman" w:eastAsia="Times New Roman" w:ascii="Times New Roman"/>
          <w:color w:val="05050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lari</w:t>
      </w:r>
      <w:r>
        <w:rPr>
          <w:rFonts w:cs="Times New Roman" w:hAnsi="Times New Roman" w:eastAsia="Times New Roman" w:ascii="Times New Roman"/>
          <w:color w:val="050505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100</w:t>
      </w:r>
      <w:r>
        <w:rPr>
          <w:rFonts w:cs="Times New Roman" w:hAnsi="Times New Roman" w:eastAsia="Times New Roman" w:ascii="Times New Roman"/>
          <w:color w:val="050505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2"/>
          <w:sz w:val="24"/>
          <w:szCs w:val="24"/>
        </w:rPr>
        <w:t>meter</w:t>
      </w:r>
      <w:r>
        <w:rPr>
          <w:rFonts w:cs="Times New Roman" w:hAnsi="Times New Roman" w:eastAsia="Times New Roman" w:ascii="Times New Roman"/>
          <w:color w:val="1A1A1A"/>
          <w:spacing w:val="0"/>
          <w:w w:val="6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1A1A1A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2)</w:t>
      </w:r>
      <w:r>
        <w:rPr>
          <w:rFonts w:cs="Times New Roman" w:hAnsi="Times New Roman" w:eastAsia="Times New Roman" w:ascii="Times New Roman"/>
          <w:color w:val="05050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terdapat</w:t>
      </w:r>
      <w:r>
        <w:rPr>
          <w:rFonts w:cs="Times New Roman" w:hAnsi="Times New Roman" w:eastAsia="Times New Roman" w:ascii="Times New Roman"/>
          <w:color w:val="05050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hubungan</w:t>
      </w:r>
      <w:r>
        <w:rPr>
          <w:rFonts w:cs="Times New Roman" w:hAnsi="Times New Roman" w:eastAsia="Times New Roman" w:ascii="Times New Roman"/>
          <w:color w:val="050505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antara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kelincahan</w:t>
      </w:r>
      <w:r>
        <w:rPr>
          <w:rFonts w:cs="Times New Roman" w:hAnsi="Times New Roman" w:eastAsia="Times New Roman" w:ascii="Times New Roman"/>
          <w:color w:val="050505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terhadap</w:t>
      </w:r>
      <w:r>
        <w:rPr>
          <w:rFonts w:cs="Times New Roman" w:hAnsi="Times New Roman" w:eastAsia="Times New Roman" w:ascii="Times New Roman"/>
          <w:color w:val="050505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hasil</w:t>
      </w:r>
      <w:r>
        <w:rPr>
          <w:rFonts w:cs="Times New Roman" w:hAnsi="Times New Roman" w:eastAsia="Times New Roman" w:ascii="Times New Roman"/>
          <w:color w:val="050505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lari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100</w:t>
      </w:r>
      <w:r>
        <w:rPr>
          <w:rFonts w:cs="Times New Roman" w:hAnsi="Times New Roman" w:eastAsia="Times New Roman" w:ascii="Times New Roman"/>
          <w:color w:val="050505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2"/>
          <w:sz w:val="24"/>
          <w:szCs w:val="24"/>
        </w:rPr>
        <w:t>meter</w:t>
      </w:r>
      <w:r>
        <w:rPr>
          <w:rFonts w:cs="Times New Roman" w:hAnsi="Times New Roman" w:eastAsia="Times New Roman" w:ascii="Times New Roman"/>
          <w:color w:val="1A1A1A"/>
          <w:spacing w:val="0"/>
          <w:w w:val="6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1A1A1A"/>
          <w:spacing w:val="0"/>
          <w:w w:val="6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0"/>
          <w:w w:val="6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3)</w:t>
      </w:r>
      <w:r>
        <w:rPr>
          <w:rFonts w:cs="Times New Roman" w:hAnsi="Times New Roman" w:eastAsia="Times New Roman" w:ascii="Times New Roman"/>
          <w:color w:val="050505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terdapat</w:t>
      </w:r>
      <w:r>
        <w:rPr>
          <w:rFonts w:cs="Times New Roman" w:hAnsi="Times New Roman" w:eastAsia="Times New Roman" w:ascii="Times New Roman"/>
          <w:color w:val="050505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hubungan</w:t>
      </w:r>
      <w:r>
        <w:rPr>
          <w:rFonts w:cs="Times New Roman" w:hAnsi="Times New Roman" w:eastAsia="Times New Roman" w:ascii="Times New Roman"/>
          <w:color w:val="050505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antara</w:t>
      </w:r>
      <w:r>
        <w:rPr>
          <w:rFonts w:cs="Times New Roman" w:hAnsi="Times New Roman" w:eastAsia="Times New Roman" w:ascii="Times New Roman"/>
          <w:color w:val="050505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motivasi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berprestasi</w:t>
      </w:r>
      <w:r>
        <w:rPr>
          <w:rFonts w:cs="Times New Roman" w:hAnsi="Times New Roman" w:eastAsia="Times New Roman" w:ascii="Times New Roman"/>
          <w:color w:val="050505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terhadap</w:t>
      </w:r>
      <w:r>
        <w:rPr>
          <w:rFonts w:cs="Times New Roman" w:hAnsi="Times New Roman" w:eastAsia="Times New Roman" w:ascii="Times New Roman"/>
          <w:color w:val="050505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hasil</w:t>
      </w:r>
      <w:r>
        <w:rPr>
          <w:rFonts w:cs="Times New Roman" w:hAnsi="Times New Roman" w:eastAsia="Times New Roman" w:ascii="Times New Roman"/>
          <w:color w:val="050505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lari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100</w:t>
      </w:r>
      <w:r>
        <w:rPr>
          <w:rFonts w:cs="Times New Roman" w:hAnsi="Times New Roman" w:eastAsia="Times New Roman" w:ascii="Times New Roman"/>
          <w:color w:val="05050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meter,</w:t>
      </w:r>
      <w:r>
        <w:rPr>
          <w:rFonts w:cs="Times New Roman" w:hAnsi="Times New Roman" w:eastAsia="Times New Roman" w:ascii="Times New Roman"/>
          <w:color w:val="050505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4)</w:t>
      </w:r>
      <w:r>
        <w:rPr>
          <w:rFonts w:cs="Times New Roman" w:hAnsi="Times New Roman" w:eastAsia="Times New Roman" w:ascii="Times New Roman"/>
          <w:color w:val="050505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terdapat</w:t>
      </w:r>
      <w:r>
        <w:rPr>
          <w:rFonts w:cs="Times New Roman" w:hAnsi="Times New Roman" w:eastAsia="Times New Roman" w:ascii="Times New Roman"/>
          <w:color w:val="050505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koofisien</w:t>
      </w:r>
      <w:r>
        <w:rPr>
          <w:rFonts w:cs="Times New Roman" w:hAnsi="Times New Roman" w:eastAsia="Times New Roman" w:ascii="Times New Roman"/>
          <w:color w:val="050505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jalur</w:t>
      </w:r>
      <w:r>
        <w:rPr>
          <w:rFonts w:cs="Times New Roman" w:hAnsi="Times New Roman" w:eastAsia="Times New Roman" w:ascii="Times New Roman"/>
          <w:color w:val="050505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050505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besar</w:t>
      </w:r>
      <w:r>
        <w:rPr>
          <w:rFonts w:cs="Times New Roman" w:hAnsi="Times New Roman" w:eastAsia="Times New Roman" w:ascii="Times New Roman"/>
          <w:color w:val="050505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antara</w:t>
      </w:r>
      <w:r>
        <w:rPr>
          <w:rFonts w:cs="Times New Roman" w:hAnsi="Times New Roman" w:eastAsia="Times New Roman" w:ascii="Times New Roman"/>
          <w:color w:val="05050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daya</w:t>
      </w:r>
      <w:r>
        <w:rPr>
          <w:rFonts w:cs="Times New Roman" w:hAnsi="Times New Roman" w:eastAsia="Times New Roman" w:ascii="Times New Roman"/>
          <w:color w:val="05050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ledak</w:t>
      </w:r>
      <w:r>
        <w:rPr>
          <w:rFonts w:cs="Times New Roman" w:hAnsi="Times New Roman" w:eastAsia="Times New Roman" w:ascii="Times New Roman"/>
          <w:color w:val="05050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otot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tungkai</w:t>
      </w:r>
      <w:r>
        <w:rPr>
          <w:rFonts w:cs="Times New Roman" w:hAnsi="Times New Roman" w:eastAsia="Times New Roman" w:ascii="Times New Roman"/>
          <w:color w:val="05050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melalui</w:t>
      </w:r>
      <w:r>
        <w:rPr>
          <w:rFonts w:cs="Times New Roman" w:hAnsi="Times New Roman" w:eastAsia="Times New Roman" w:ascii="Times New Roman"/>
          <w:color w:val="050505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motivasi</w:t>
      </w:r>
      <w:r>
        <w:rPr>
          <w:rFonts w:cs="Times New Roman" w:hAnsi="Times New Roman" w:eastAsia="Times New Roman" w:ascii="Times New Roman"/>
          <w:color w:val="05050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berprestasi</w:t>
      </w:r>
      <w:r>
        <w:rPr>
          <w:rFonts w:cs="Times New Roman" w:hAnsi="Times New Roman" w:eastAsia="Times New Roman" w:ascii="Times New Roman"/>
          <w:color w:val="05050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terhadap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hasil</w:t>
      </w:r>
      <w:r>
        <w:rPr>
          <w:rFonts w:cs="Times New Roman" w:hAnsi="Times New Roman" w:eastAsia="Times New Roman" w:ascii="Times New Roman"/>
          <w:color w:val="05050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lari</w:t>
      </w:r>
      <w:r>
        <w:rPr>
          <w:rFonts w:cs="Times New Roman" w:hAnsi="Times New Roman" w:eastAsia="Times New Roman" w:ascii="Times New Roman"/>
          <w:color w:val="050505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100</w:t>
      </w:r>
      <w:r>
        <w:rPr>
          <w:rFonts w:cs="Times New Roman" w:hAnsi="Times New Roman" w:eastAsia="Times New Roman" w:ascii="Times New Roman"/>
          <w:color w:val="050505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meter,</w:t>
      </w:r>
      <w:r>
        <w:rPr>
          <w:rFonts w:cs="Times New Roman" w:hAnsi="Times New Roman" w:eastAsia="Times New Roman" w:ascii="Times New Roman"/>
          <w:color w:val="050505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5)</w:t>
      </w:r>
      <w:r>
        <w:rPr>
          <w:rFonts w:cs="Times New Roman" w:hAnsi="Times New Roman" w:eastAsia="Times New Roman" w:ascii="Times New Roman"/>
          <w:color w:val="050505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terdapat</w:t>
      </w:r>
      <w:r>
        <w:rPr>
          <w:rFonts w:cs="Times New Roman" w:hAnsi="Times New Roman" w:eastAsia="Times New Roman" w:ascii="Times New Roman"/>
          <w:color w:val="050505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koofisien</w:t>
      </w:r>
      <w:r>
        <w:rPr>
          <w:rFonts w:cs="Times New Roman" w:hAnsi="Times New Roman" w:eastAsia="Times New Roman" w:ascii="Times New Roman"/>
          <w:color w:val="050505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jalur</w:t>
      </w:r>
      <w:r>
        <w:rPr>
          <w:rFonts w:cs="Times New Roman" w:hAnsi="Times New Roman" w:eastAsia="Times New Roman" w:ascii="Times New Roman"/>
          <w:color w:val="050505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05050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color w:val="05050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besar</w:t>
      </w:r>
      <w:r>
        <w:rPr>
          <w:rFonts w:cs="Times New Roman" w:hAnsi="Times New Roman" w:eastAsia="Times New Roman" w:ascii="Times New Roman"/>
          <w:color w:val="050505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antara</w:t>
      </w:r>
      <w:r>
        <w:rPr>
          <w:rFonts w:cs="Times New Roman" w:hAnsi="Times New Roman" w:eastAsia="Times New Roman" w:ascii="Times New Roman"/>
          <w:color w:val="05050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kelincahan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melalui</w:t>
      </w:r>
      <w:r>
        <w:rPr>
          <w:rFonts w:cs="Times New Roman" w:hAnsi="Times New Roman" w:eastAsia="Times New Roman" w:ascii="Times New Roman"/>
          <w:color w:val="05050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motivasi</w:t>
      </w:r>
      <w:r>
        <w:rPr>
          <w:rFonts w:cs="Times New Roman" w:hAnsi="Times New Roman" w:eastAsia="Times New Roman" w:ascii="Times New Roman"/>
          <w:color w:val="050505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berprestasi</w:t>
      </w:r>
      <w:r>
        <w:rPr>
          <w:rFonts w:cs="Times New Roman" w:hAnsi="Times New Roman" w:eastAsia="Times New Roman" w:ascii="Times New Roman"/>
          <w:color w:val="05050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terhadap</w:t>
      </w:r>
      <w:r>
        <w:rPr>
          <w:rFonts w:cs="Times New Roman" w:hAnsi="Times New Roman" w:eastAsia="Times New Roman" w:ascii="Times New Roman"/>
          <w:color w:val="050505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hasil</w:t>
      </w:r>
      <w:r>
        <w:rPr>
          <w:rFonts w:cs="Times New Roman" w:hAnsi="Times New Roman" w:eastAsia="Times New Roman" w:ascii="Times New Roman"/>
          <w:color w:val="050505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lari</w:t>
      </w:r>
      <w:r>
        <w:rPr>
          <w:rFonts w:cs="Times New Roman" w:hAnsi="Times New Roman" w:eastAsia="Times New Roman" w:ascii="Times New Roman"/>
          <w:color w:val="050505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100</w:t>
      </w:r>
      <w:r>
        <w:rPr>
          <w:rFonts w:cs="Times New Roman" w:hAnsi="Times New Roman" w:eastAsia="Times New Roman" w:ascii="Times New Roman"/>
          <w:color w:val="050505"/>
          <w:spacing w:val="-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meter.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78"/>
        <w:ind w:left="595" w:right="84" w:hanging="4"/>
      </w:pP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Kata</w:t>
      </w:r>
      <w:r>
        <w:rPr>
          <w:rFonts w:cs="Times New Roman" w:hAnsi="Times New Roman" w:eastAsia="Times New Roman" w:ascii="Times New Roman"/>
          <w:color w:val="050505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kunci</w:t>
      </w:r>
      <w:r>
        <w:rPr>
          <w:rFonts w:cs="Times New Roman" w:hAnsi="Times New Roman" w:eastAsia="Times New Roman" w:ascii="Times New Roman"/>
          <w:color w:val="050505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38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50505"/>
          <w:spacing w:val="0"/>
          <w:w w:val="38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color w:val="050505"/>
          <w:spacing w:val="1"/>
          <w:w w:val="3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daya</w:t>
      </w:r>
      <w:r>
        <w:rPr>
          <w:rFonts w:cs="Times New Roman" w:hAnsi="Times New Roman" w:eastAsia="Times New Roman" w:ascii="Times New Roman"/>
          <w:color w:val="050505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ledak</w:t>
      </w:r>
      <w:r>
        <w:rPr>
          <w:rFonts w:cs="Times New Roman" w:hAnsi="Times New Roman" w:eastAsia="Times New Roman" w:ascii="Times New Roman"/>
          <w:color w:val="050505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otot</w:t>
      </w:r>
      <w:r>
        <w:rPr>
          <w:rFonts w:cs="Times New Roman" w:hAnsi="Times New Roman" w:eastAsia="Times New Roman" w:ascii="Times New Roman"/>
          <w:color w:val="050505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tungkai,</w:t>
      </w:r>
      <w:r>
        <w:rPr>
          <w:rFonts w:cs="Times New Roman" w:hAnsi="Times New Roman" w:eastAsia="Times New Roman" w:ascii="Times New Roman"/>
          <w:color w:val="050505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2"/>
          <w:sz w:val="24"/>
          <w:szCs w:val="24"/>
        </w:rPr>
        <w:t>kelincahan</w:t>
      </w:r>
      <w:r>
        <w:rPr>
          <w:rFonts w:cs="Times New Roman" w:hAnsi="Times New Roman" w:eastAsia="Times New Roman" w:ascii="Times New Roman"/>
          <w:color w:val="1A1A1A"/>
          <w:spacing w:val="0"/>
          <w:w w:val="6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1A1A1A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motivasi</w:t>
      </w:r>
      <w:r>
        <w:rPr>
          <w:rFonts w:cs="Times New Roman" w:hAnsi="Times New Roman" w:eastAsia="Times New Roman" w:ascii="Times New Roman"/>
          <w:color w:val="050505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2"/>
          <w:sz w:val="24"/>
          <w:szCs w:val="24"/>
        </w:rPr>
        <w:t>berprestasi</w:t>
      </w:r>
      <w:r>
        <w:rPr>
          <w:rFonts w:cs="Times New Roman" w:hAnsi="Times New Roman" w:eastAsia="Times New Roman" w:ascii="Times New Roman"/>
          <w:color w:val="1A1A1A"/>
          <w:spacing w:val="0"/>
          <w:w w:val="6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-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50505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hasil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lari</w:t>
      </w:r>
      <w:r>
        <w:rPr>
          <w:rFonts w:cs="Times New Roman" w:hAnsi="Times New Roman" w:eastAsia="Times New Roman" w:ascii="Times New Roman"/>
          <w:color w:val="050505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100</w:t>
      </w:r>
      <w:r>
        <w:rPr>
          <w:rFonts w:cs="Times New Roman" w:hAnsi="Times New Roman" w:eastAsia="Times New Roman" w:ascii="Times New Roman"/>
          <w:color w:val="050505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meter.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sectPr>
      <w:type w:val="continuous"/>
      <w:pgSz w:w="11920" w:h="16840"/>
      <w:pgMar w:top="1560" w:bottom="280" w:left="1680" w:right="15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